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4A" w:rsidRPr="00D00E93" w:rsidRDefault="00D63FA3" w:rsidP="00D63FA3">
      <w:pPr>
        <w:spacing w:after="0" w:line="240" w:lineRule="auto"/>
        <w:ind w:left="708" w:firstLine="708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D00E93">
        <w:rPr>
          <w:rFonts w:ascii="Arial Narrow" w:hAnsi="Arial Narrow"/>
          <w:b/>
          <w:noProof/>
          <w:color w:val="E9451F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0E4DF2B5" wp14:editId="5F64C8D8">
            <wp:simplePos x="0" y="0"/>
            <wp:positionH relativeFrom="margin">
              <wp:posOffset>-76200</wp:posOffset>
            </wp:positionH>
            <wp:positionV relativeFrom="paragraph">
              <wp:posOffset>-66675</wp:posOffset>
            </wp:positionV>
            <wp:extent cx="1581150" cy="6673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_CD27-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125"/>
                    <a:stretch/>
                  </pic:blipFill>
                  <pic:spPr bwMode="auto">
                    <a:xfrm>
                      <a:off x="0" y="0"/>
                      <a:ext cx="158115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374A" w:rsidRPr="00D00E93">
        <w:rPr>
          <w:rFonts w:ascii="Arial Narrow" w:hAnsi="Arial Narrow" w:cs="Arial"/>
          <w:b/>
          <w:color w:val="002060"/>
          <w:sz w:val="40"/>
          <w:szCs w:val="40"/>
        </w:rPr>
        <w:t xml:space="preserve">X.PO Expérience des possibles </w:t>
      </w:r>
    </w:p>
    <w:p w:rsidR="0004374A" w:rsidRPr="00D00E93" w:rsidRDefault="0004374A" w:rsidP="00D63FA3">
      <w:pPr>
        <w:spacing w:after="0" w:line="240" w:lineRule="auto"/>
        <w:ind w:left="708" w:firstLine="708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D00E93">
        <w:rPr>
          <w:rFonts w:ascii="Arial Narrow" w:hAnsi="Arial Narrow" w:cs="Arial"/>
          <w:b/>
          <w:color w:val="002060"/>
          <w:sz w:val="40"/>
          <w:szCs w:val="40"/>
        </w:rPr>
        <w:t xml:space="preserve">Fiche d'inscription </w:t>
      </w:r>
      <w:r w:rsidRPr="00D00E93">
        <w:rPr>
          <w:rFonts w:ascii="Arial Narrow" w:hAnsi="Arial Narrow" w:cs="Arial"/>
          <w:b/>
          <w:color w:val="FF0000"/>
          <w:sz w:val="40"/>
          <w:szCs w:val="40"/>
        </w:rPr>
        <w:t>2025</w:t>
      </w:r>
    </w:p>
    <w:p w:rsidR="0004374A" w:rsidRPr="002E33BA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8"/>
          <w:szCs w:val="40"/>
        </w:rPr>
      </w:pPr>
    </w:p>
    <w:p w:rsidR="0004374A" w:rsidRPr="0004374A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6"/>
          <w:szCs w:val="40"/>
        </w:rPr>
      </w:pPr>
    </w:p>
    <w:p w:rsidR="0004374A" w:rsidRPr="003A5B13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color w:val="FF0000"/>
          <w:sz w:val="28"/>
          <w:szCs w:val="24"/>
        </w:rPr>
      </w:pPr>
      <w:r w:rsidRPr="003A5B13">
        <w:rPr>
          <w:rFonts w:ascii="Arial" w:hAnsi="Arial" w:cs="Arial"/>
          <w:b/>
          <w:color w:val="FF0000"/>
          <w:sz w:val="28"/>
          <w:szCs w:val="24"/>
        </w:rPr>
        <w:t>1- Votre structure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color w:val="44546A" w:themeColor="text2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Médiathèque / </w:t>
      </w:r>
      <w:r w:rsidRPr="00B15304">
        <w:rPr>
          <w:rFonts w:ascii="Arial" w:hAnsi="Arial" w:cs="Arial"/>
          <w:sz w:val="24"/>
          <w:szCs w:val="24"/>
        </w:rPr>
        <w:t>Commune 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Responsable projet </w:t>
      </w:r>
      <w:r w:rsidRPr="00B15304">
        <w:rPr>
          <w:rFonts w:ascii="Arial" w:hAnsi="Arial" w:cs="Arial"/>
          <w:sz w:val="24"/>
          <w:szCs w:val="24"/>
        </w:rPr>
        <w:t>:</w:t>
      </w:r>
      <w:r w:rsidR="00B15304">
        <w:rPr>
          <w:rFonts w:ascii="Arial" w:hAnsi="Arial" w:cs="Arial"/>
          <w:sz w:val="24"/>
          <w:szCs w:val="24"/>
        </w:rPr>
        <w:t xml:space="preserve"> 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Adresse mail </w:t>
      </w:r>
      <w:r w:rsidRPr="00B15304">
        <w:rPr>
          <w:rFonts w:ascii="Arial" w:hAnsi="Arial" w:cs="Arial"/>
          <w:sz w:val="24"/>
          <w:szCs w:val="24"/>
        </w:rPr>
        <w:t>:</w:t>
      </w:r>
      <w:r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bookmarkStart w:id="0" w:name="_GoBack"/>
      <w:bookmarkEnd w:id="0"/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220"/>
          <w:tab w:val="left" w:leader="dot" w:pos="9000"/>
        </w:tabs>
        <w:spacing w:after="0"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Téléphone </w:t>
      </w:r>
      <w:r w:rsidRPr="00B15304">
        <w:rPr>
          <w:rFonts w:ascii="Arial" w:hAnsi="Arial" w:cs="Arial"/>
          <w:sz w:val="24"/>
          <w:szCs w:val="24"/>
        </w:rPr>
        <w:t>:</w:t>
      </w:r>
      <w:r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:rsidR="0004374A" w:rsidRPr="007E172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Avez-vous participé aux éditions précédentes </w:t>
      </w:r>
      <w:r>
        <w:rPr>
          <w:rFonts w:ascii="Arial" w:hAnsi="Arial" w:cs="Arial"/>
          <w:sz w:val="24"/>
          <w:szCs w:val="24"/>
        </w:rPr>
        <w:t>d'X.PO</w:t>
      </w:r>
      <w:r w:rsidRPr="007E1724">
        <w:rPr>
          <w:rFonts w:ascii="Arial" w:hAnsi="Arial" w:cs="Arial"/>
          <w:sz w:val="24"/>
          <w:szCs w:val="24"/>
        </w:rPr>
        <w:t xml:space="preserve"> ? </w:t>
      </w:r>
      <w:sdt>
        <w:sdtPr>
          <w:rPr>
            <w:rFonts w:ascii="Arial" w:hAnsi="Arial" w:cs="Arial"/>
            <w:sz w:val="24"/>
            <w:szCs w:val="24"/>
          </w:rPr>
          <w:id w:val="-244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Oui </w:t>
      </w:r>
      <w:sdt>
        <w:sdtPr>
          <w:rPr>
            <w:rFonts w:ascii="Arial" w:hAnsi="Arial" w:cs="Arial"/>
            <w:sz w:val="24"/>
            <w:szCs w:val="24"/>
          </w:rPr>
          <w:id w:val="15794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E1724">
        <w:rPr>
          <w:rFonts w:ascii="Arial" w:hAnsi="Arial" w:cs="Arial"/>
          <w:sz w:val="24"/>
          <w:szCs w:val="24"/>
        </w:rPr>
        <w:t xml:space="preserve"> Non</w:t>
      </w:r>
    </w:p>
    <w:p w:rsidR="0004374A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04374A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04374A" w:rsidRPr="007E1724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04374A" w:rsidRPr="003A5B13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b/>
          <w:color w:val="FF0000"/>
          <w:sz w:val="28"/>
          <w:szCs w:val="24"/>
        </w:rPr>
      </w:pPr>
      <w:r w:rsidRPr="003A5B13">
        <w:rPr>
          <w:rFonts w:ascii="Arial" w:hAnsi="Arial" w:cs="Arial"/>
          <w:b/>
          <w:color w:val="FF0000"/>
          <w:sz w:val="28"/>
          <w:szCs w:val="24"/>
        </w:rPr>
        <w:t>2- Animation(s) prévue(s)</w:t>
      </w:r>
    </w:p>
    <w:p w:rsidR="0004374A" w:rsidRPr="003A5B13" w:rsidRDefault="003A5B13" w:rsidP="003A5B1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3A5B1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4374A" w:rsidRPr="003A5B13">
        <w:rPr>
          <w:rFonts w:ascii="Arial" w:hAnsi="Arial" w:cs="Arial"/>
          <w:b/>
          <w:sz w:val="24"/>
          <w:szCs w:val="24"/>
        </w:rPr>
        <w:t>Animation</w:t>
      </w:r>
      <w:r>
        <w:rPr>
          <w:rFonts w:ascii="Arial" w:hAnsi="Arial" w:cs="Arial"/>
          <w:b/>
          <w:sz w:val="24"/>
          <w:szCs w:val="24"/>
        </w:rPr>
        <w:t>(s)</w:t>
      </w:r>
      <w:r w:rsidR="0004374A" w:rsidRPr="003A5B13">
        <w:rPr>
          <w:rFonts w:ascii="Arial" w:hAnsi="Arial" w:cs="Arial"/>
          <w:b/>
          <w:sz w:val="24"/>
          <w:szCs w:val="24"/>
        </w:rPr>
        <w:t xml:space="preserve"> organisée</w:t>
      </w:r>
      <w:r>
        <w:rPr>
          <w:rFonts w:ascii="Arial" w:hAnsi="Arial" w:cs="Arial"/>
          <w:b/>
          <w:sz w:val="24"/>
          <w:szCs w:val="24"/>
        </w:rPr>
        <w:t>(s)</w:t>
      </w:r>
      <w:r w:rsidR="0004374A" w:rsidRPr="003A5B13">
        <w:rPr>
          <w:rFonts w:ascii="Arial" w:hAnsi="Arial" w:cs="Arial"/>
          <w:b/>
          <w:sz w:val="24"/>
          <w:szCs w:val="24"/>
        </w:rPr>
        <w:t xml:space="preserve"> par la médiathèque</w:t>
      </w:r>
      <w:r w:rsidR="00D00E93" w:rsidRPr="003A5B13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MS Gothic" w:eastAsia="MS Gothic" w:hAnsi="MS Gothic" w:cs="Arial"/>
            <w:sz w:val="24"/>
            <w:szCs w:val="24"/>
          </w:rPr>
          <w:id w:val="43248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93" w:rsidRPr="003A5B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 w:rsidRPr="003A5B13">
        <w:rPr>
          <w:rFonts w:ascii="Arial" w:hAnsi="Arial" w:cs="Arial"/>
          <w:sz w:val="24"/>
          <w:szCs w:val="24"/>
        </w:rPr>
        <w:t xml:space="preserve"> Oui </w:t>
      </w:r>
      <w:sdt>
        <w:sdtPr>
          <w:rPr>
            <w:rFonts w:ascii="MS Gothic" w:eastAsia="MS Gothic" w:hAnsi="MS Gothic" w:cs="Arial"/>
            <w:sz w:val="24"/>
            <w:szCs w:val="24"/>
          </w:rPr>
          <w:id w:val="-34763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93" w:rsidRPr="003A5B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 w:rsidRPr="003A5B13">
        <w:rPr>
          <w:rFonts w:ascii="Arial" w:hAnsi="Arial" w:cs="Arial"/>
          <w:sz w:val="24"/>
          <w:szCs w:val="24"/>
        </w:rPr>
        <w:t xml:space="preserve"> Non</w:t>
      </w:r>
    </w:p>
    <w:p w:rsidR="0004374A" w:rsidRPr="006C4200" w:rsidRDefault="00D00E93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4374A" w:rsidRPr="0066191A">
        <w:rPr>
          <w:rFonts w:ascii="Arial" w:hAnsi="Arial" w:cs="Arial"/>
          <w:i/>
          <w:szCs w:val="24"/>
        </w:rPr>
        <w:t xml:space="preserve">Précisez : </w:t>
      </w:r>
      <w:r w:rsidR="0004374A" w:rsidRPr="00B15304">
        <w:rPr>
          <w:rFonts w:ascii="Arial" w:hAnsi="Arial" w:cs="Arial"/>
          <w:i/>
          <w:color w:val="2E74B5" w:themeColor="accent1" w:themeShade="BF"/>
          <w:szCs w:val="24"/>
        </w:rPr>
        <w:t xml:space="preserve">          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4374A" w:rsidRDefault="00D00E93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374A" w:rsidRPr="00F33062">
        <w:rPr>
          <w:rFonts w:ascii="Arial" w:hAnsi="Arial" w:cs="Arial"/>
          <w:sz w:val="24"/>
          <w:szCs w:val="24"/>
        </w:rPr>
        <w:t>Demande de financement</w:t>
      </w:r>
      <w:r w:rsidR="0004374A">
        <w:rPr>
          <w:rFonts w:ascii="Arial" w:hAnsi="Arial" w:cs="Arial"/>
          <w:b/>
          <w:sz w:val="24"/>
          <w:szCs w:val="24"/>
        </w:rPr>
        <w:t xml:space="preserve"> </w:t>
      </w:r>
      <w:r w:rsidR="003A5B13" w:rsidRPr="003A5B13">
        <w:rPr>
          <w:rFonts w:ascii="Arial" w:hAnsi="Arial" w:cs="Arial"/>
          <w:sz w:val="24"/>
          <w:szCs w:val="24"/>
        </w:rPr>
        <w:t>MDE</w:t>
      </w:r>
      <w:r w:rsidR="0004374A" w:rsidRPr="003A5B13">
        <w:rPr>
          <w:rFonts w:ascii="Arial" w:hAnsi="Arial" w:cs="Arial"/>
          <w:sz w:val="24"/>
          <w:szCs w:val="24"/>
        </w:rPr>
        <w:t>:</w:t>
      </w:r>
      <w:r w:rsidR="0004374A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8166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74A" w:rsidRPr="00F330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374A" w:rsidRPr="00F33062">
        <w:rPr>
          <w:rFonts w:ascii="Arial" w:hAnsi="Arial" w:cs="Arial"/>
          <w:sz w:val="24"/>
          <w:szCs w:val="24"/>
        </w:rPr>
        <w:t xml:space="preserve">  Oui  </w:t>
      </w:r>
      <w:r w:rsidR="0004374A" w:rsidRPr="0066191A">
        <w:rPr>
          <w:rFonts w:ascii="Arial" w:hAnsi="Arial" w:cs="Arial"/>
          <w:i/>
          <w:sz w:val="20"/>
          <w:szCs w:val="24"/>
        </w:rPr>
        <w:t>(Fournir un devis)</w:t>
      </w:r>
      <w:r w:rsidR="0004374A" w:rsidRPr="0066191A">
        <w:rPr>
          <w:rFonts w:ascii="Arial" w:hAnsi="Arial" w:cs="Arial"/>
          <w:sz w:val="20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211573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74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374A" w:rsidRPr="00F33062">
        <w:rPr>
          <w:rFonts w:ascii="Arial" w:hAnsi="Arial" w:cs="Arial"/>
          <w:sz w:val="24"/>
          <w:szCs w:val="24"/>
        </w:rPr>
        <w:t xml:space="preserve">  Non</w:t>
      </w:r>
      <w:r w:rsidR="0004374A">
        <w:rPr>
          <w:rFonts w:ascii="Arial" w:hAnsi="Arial" w:cs="Arial"/>
          <w:sz w:val="24"/>
          <w:szCs w:val="24"/>
        </w:rPr>
        <w:t xml:space="preserve"> </w:t>
      </w:r>
    </w:p>
    <w:p w:rsidR="0004374A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374A" w:rsidRDefault="0004374A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Demande de matériel MDE : </w:t>
      </w:r>
      <w:sdt>
        <w:sdtPr>
          <w:rPr>
            <w:rFonts w:ascii="Arial" w:hAnsi="Arial" w:cs="Arial"/>
            <w:sz w:val="24"/>
            <w:szCs w:val="24"/>
          </w:rPr>
          <w:id w:val="-154859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0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33062">
        <w:rPr>
          <w:rFonts w:ascii="Arial" w:hAnsi="Arial" w:cs="Arial"/>
          <w:sz w:val="24"/>
          <w:szCs w:val="24"/>
        </w:rPr>
        <w:t xml:space="preserve">  Oui  </w:t>
      </w:r>
      <w:r>
        <w:rPr>
          <w:rFonts w:ascii="Arial" w:hAnsi="Arial" w:cs="Arial"/>
          <w:sz w:val="24"/>
          <w:szCs w:val="24"/>
        </w:rPr>
        <w:t xml:space="preserve">  </w:t>
      </w:r>
      <w:r w:rsidRPr="00F3306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01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33062">
        <w:rPr>
          <w:rFonts w:ascii="Arial" w:hAnsi="Arial" w:cs="Arial"/>
          <w:sz w:val="24"/>
          <w:szCs w:val="24"/>
        </w:rPr>
        <w:t xml:space="preserve">  Non</w:t>
      </w:r>
    </w:p>
    <w:p w:rsidR="0004374A" w:rsidRPr="006C4200" w:rsidRDefault="00D00E93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4374A" w:rsidRPr="0066191A">
        <w:rPr>
          <w:rFonts w:ascii="Arial" w:hAnsi="Arial" w:cs="Arial"/>
          <w:i/>
          <w:szCs w:val="24"/>
        </w:rPr>
        <w:t>Précisez :</w:t>
      </w:r>
      <w:r w:rsidR="0004374A" w:rsidRPr="00B15304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           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04374A" w:rsidRPr="006C4200" w:rsidRDefault="003A5B13" w:rsidP="003A5B1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 </w:t>
      </w:r>
      <w:r w:rsidR="00D00E93">
        <w:rPr>
          <w:rFonts w:ascii="Arial" w:hAnsi="Arial" w:cs="Arial"/>
          <w:b/>
          <w:sz w:val="24"/>
          <w:szCs w:val="24"/>
        </w:rPr>
        <w:t>P</w:t>
      </w:r>
      <w:r w:rsidR="0004374A" w:rsidRPr="006C4200">
        <w:rPr>
          <w:rFonts w:ascii="Arial" w:hAnsi="Arial" w:cs="Arial"/>
          <w:b/>
          <w:sz w:val="24"/>
          <w:szCs w:val="24"/>
        </w:rPr>
        <w:t>articipation au tournoi de jeux vidéo</w:t>
      </w:r>
      <w:r w:rsidR="00D00E9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2894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>
        <w:rPr>
          <w:rFonts w:ascii="Arial" w:hAnsi="Arial" w:cs="Arial"/>
          <w:sz w:val="24"/>
          <w:szCs w:val="24"/>
        </w:rPr>
        <w:t xml:space="preserve"> Oui </w:t>
      </w:r>
      <w:sdt>
        <w:sdtPr>
          <w:rPr>
            <w:rFonts w:ascii="Arial" w:hAnsi="Arial" w:cs="Arial"/>
            <w:sz w:val="24"/>
            <w:szCs w:val="24"/>
          </w:rPr>
          <w:id w:val="-8500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 w:rsidRPr="007E1724">
        <w:rPr>
          <w:rFonts w:ascii="Arial" w:hAnsi="Arial" w:cs="Arial"/>
          <w:sz w:val="24"/>
          <w:szCs w:val="24"/>
        </w:rPr>
        <w:t xml:space="preserve"> Non</w:t>
      </w:r>
    </w:p>
    <w:p w:rsidR="0004374A" w:rsidRPr="00B15304" w:rsidRDefault="00D00E93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i/>
          <w:color w:val="2E74B5" w:themeColor="accent1" w:themeShade="BF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4374A" w:rsidRPr="0066191A">
        <w:rPr>
          <w:rFonts w:ascii="Arial" w:hAnsi="Arial" w:cs="Arial"/>
          <w:i/>
          <w:szCs w:val="24"/>
        </w:rPr>
        <w:t>Suggestion de jeu 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:rsidR="0061274C" w:rsidRPr="00B15304" w:rsidRDefault="0061274C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pos="6450"/>
        </w:tabs>
        <w:spacing w:after="0" w:line="360" w:lineRule="auto"/>
        <w:rPr>
          <w:rFonts w:ascii="Arial" w:hAnsi="Arial" w:cs="Arial"/>
          <w:i/>
          <w:color w:val="2E74B5" w:themeColor="accent1" w:themeShade="BF"/>
          <w:sz w:val="24"/>
          <w:szCs w:val="24"/>
        </w:rPr>
      </w:pPr>
    </w:p>
    <w:p w:rsidR="0004374A" w:rsidRPr="00872AB0" w:rsidRDefault="003A5B13" w:rsidP="00D00E9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00E93">
        <w:rPr>
          <w:rFonts w:ascii="Arial" w:hAnsi="Arial" w:cs="Arial"/>
          <w:b/>
          <w:sz w:val="24"/>
          <w:szCs w:val="24"/>
        </w:rPr>
        <w:t xml:space="preserve">- </w:t>
      </w:r>
      <w:r w:rsidR="0004374A">
        <w:rPr>
          <w:rFonts w:ascii="Arial" w:hAnsi="Arial" w:cs="Arial"/>
          <w:b/>
          <w:sz w:val="24"/>
          <w:szCs w:val="24"/>
        </w:rPr>
        <w:t xml:space="preserve">Demande d'animation organisée par la MDE </w:t>
      </w:r>
      <w:sdt>
        <w:sdtPr>
          <w:rPr>
            <w:rFonts w:ascii="Arial" w:hAnsi="Arial" w:cs="Arial"/>
            <w:sz w:val="24"/>
            <w:szCs w:val="24"/>
          </w:rPr>
          <w:id w:val="-213678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>
        <w:rPr>
          <w:rFonts w:ascii="Arial" w:hAnsi="Arial" w:cs="Arial"/>
          <w:sz w:val="24"/>
          <w:szCs w:val="24"/>
        </w:rPr>
        <w:t xml:space="preserve"> Oui </w:t>
      </w:r>
      <w:sdt>
        <w:sdtPr>
          <w:rPr>
            <w:rFonts w:ascii="Arial" w:hAnsi="Arial" w:cs="Arial"/>
            <w:sz w:val="24"/>
            <w:szCs w:val="24"/>
          </w:rPr>
          <w:id w:val="17608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00E93" w:rsidRPr="007E1724">
        <w:rPr>
          <w:rFonts w:ascii="Arial" w:hAnsi="Arial" w:cs="Arial"/>
          <w:sz w:val="24"/>
          <w:szCs w:val="24"/>
        </w:rPr>
        <w:t xml:space="preserve"> Non</w:t>
      </w:r>
    </w:p>
    <w:p w:rsidR="0004374A" w:rsidRDefault="003A5B13" w:rsidP="003A5B1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04374A">
        <w:rPr>
          <w:rFonts w:ascii="Arial" w:eastAsia="Times New Roman" w:hAnsi="Arial" w:cs="Arial"/>
          <w:sz w:val="24"/>
          <w:szCs w:val="24"/>
          <w:lang w:eastAsia="fr-FR"/>
        </w:rPr>
        <w:t xml:space="preserve">Type d'animation </w:t>
      </w:r>
      <w:r w:rsidR="001A3EAF" w:rsidRPr="001A3EAF">
        <w:rPr>
          <w:rFonts w:ascii="Arial" w:eastAsia="Times New Roman" w:hAnsi="Arial" w:cs="Arial"/>
          <w:i/>
          <w:szCs w:val="24"/>
          <w:lang w:eastAsia="fr-FR"/>
        </w:rPr>
        <w:t>(indiquer un ordre de préférence de 1 à 4)</w:t>
      </w:r>
      <w:r w:rsidR="0004374A" w:rsidRPr="00872AB0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:rsidR="0004374A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456A5">
        <w:rPr>
          <w:rFonts w:ascii="Arial" w:hAnsi="Arial" w:cs="Arial"/>
          <w:sz w:val="24"/>
          <w:szCs w:val="24"/>
        </w:rPr>
        <w:tab/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>_</w:t>
      </w:r>
      <w:proofErr w:type="gramStart"/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>_</w:t>
      </w:r>
      <w:r w:rsidR="001645F5">
        <w:rPr>
          <w:rFonts w:ascii="Arial" w:hAnsi="Arial" w:cs="Arial"/>
          <w:color w:val="BFBFBF" w:themeColor="background1" w:themeShade="BF"/>
          <w:sz w:val="24"/>
          <w:szCs w:val="24"/>
        </w:rPr>
        <w:t xml:space="preserve">  </w:t>
      </w:r>
      <w:r w:rsidRPr="004456A5">
        <w:rPr>
          <w:rFonts w:ascii="Arial" w:hAnsi="Arial" w:cs="Arial"/>
          <w:sz w:val="24"/>
          <w:szCs w:val="24"/>
        </w:rPr>
        <w:t>Atelier</w:t>
      </w:r>
      <w:proofErr w:type="gramEnd"/>
      <w:r w:rsidR="00D00E93">
        <w:rPr>
          <w:rFonts w:ascii="Arial" w:hAnsi="Arial" w:cs="Arial"/>
          <w:sz w:val="24"/>
          <w:szCs w:val="24"/>
        </w:rPr>
        <w:t xml:space="preserve">        </w:t>
      </w:r>
      <w:r w:rsidR="001645F5">
        <w:rPr>
          <w:rFonts w:ascii="Arial" w:hAnsi="Arial" w:cs="Arial"/>
          <w:sz w:val="24"/>
          <w:szCs w:val="24"/>
        </w:rPr>
        <w:t xml:space="preserve"> </w:t>
      </w:r>
      <w:r w:rsidR="00D00E93"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>__</w:t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Conférence / débat</w:t>
      </w:r>
      <w:r w:rsidR="00D00E93">
        <w:rPr>
          <w:rFonts w:ascii="Arial" w:hAnsi="Arial" w:cs="Arial"/>
          <w:sz w:val="24"/>
          <w:szCs w:val="24"/>
        </w:rPr>
        <w:t xml:space="preserve">   </w:t>
      </w:r>
      <w:r w:rsidR="001645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>__</w:t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Spectacle</w:t>
      </w:r>
      <w:r w:rsidR="00D00E93">
        <w:rPr>
          <w:rFonts w:ascii="Arial" w:hAnsi="Arial" w:cs="Arial"/>
          <w:sz w:val="24"/>
          <w:szCs w:val="24"/>
        </w:rPr>
        <w:t xml:space="preserve">          </w:t>
      </w:r>
      <w:r w:rsidR="00D00E93"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>__</w:t>
      </w:r>
      <w:r w:rsidR="001645F5" w:rsidRPr="00B15304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D00E93">
        <w:rPr>
          <w:rFonts w:ascii="Arial" w:hAnsi="Arial" w:cs="Arial"/>
          <w:sz w:val="24"/>
          <w:szCs w:val="24"/>
        </w:rPr>
        <w:t xml:space="preserve">Autre </w:t>
      </w:r>
      <w:r w:rsidR="00D00E93" w:rsidRPr="00D00E93">
        <w:rPr>
          <w:rFonts w:ascii="Arial" w:hAnsi="Arial" w:cs="Arial"/>
          <w:i/>
          <w:sz w:val="20"/>
          <w:szCs w:val="24"/>
        </w:rPr>
        <w:t>(Précisez</w:t>
      </w:r>
      <w:r w:rsidR="00D00E93">
        <w:rPr>
          <w:rFonts w:ascii="Arial" w:hAnsi="Arial" w:cs="Arial"/>
          <w:sz w:val="24"/>
          <w:szCs w:val="24"/>
        </w:rPr>
        <w:t>)</w:t>
      </w:r>
    </w:p>
    <w:p w:rsidR="0004374A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04374A" w:rsidRPr="00B15304" w:rsidRDefault="003A5B13" w:rsidP="003A5B1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0"/>
        </w:tabs>
        <w:spacing w:after="0" w:line="36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 w:rsidRPr="003A5B13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04374A" w:rsidRPr="003A5B13">
        <w:rPr>
          <w:rFonts w:ascii="Arial" w:eastAsia="Times New Roman" w:hAnsi="Arial" w:cs="Arial"/>
          <w:sz w:val="24"/>
          <w:szCs w:val="24"/>
          <w:lang w:eastAsia="fr-FR"/>
        </w:rPr>
        <w:t xml:space="preserve">Thématique </w:t>
      </w:r>
      <w:r w:rsidR="0061274C" w:rsidRPr="003A5B13">
        <w:rPr>
          <w:rFonts w:ascii="Arial" w:eastAsia="Times New Roman" w:hAnsi="Arial" w:cs="Arial"/>
          <w:sz w:val="24"/>
          <w:szCs w:val="24"/>
          <w:lang w:eastAsia="fr-FR"/>
        </w:rPr>
        <w:t xml:space="preserve">souhaitée </w:t>
      </w:r>
      <w:r w:rsidR="0004374A" w:rsidRPr="003A5B13">
        <w:rPr>
          <w:rFonts w:ascii="Arial" w:hAnsi="Arial" w:cs="Arial"/>
          <w:i/>
          <w:szCs w:val="24"/>
        </w:rPr>
        <w:t xml:space="preserve">(robotique, stop motion, intelligence artificielle, </w:t>
      </w:r>
      <w:r>
        <w:rPr>
          <w:rFonts w:ascii="Arial" w:hAnsi="Arial" w:cs="Arial"/>
          <w:i/>
          <w:szCs w:val="24"/>
        </w:rPr>
        <w:t xml:space="preserve">jeu vidéo, </w:t>
      </w:r>
      <w:r w:rsidR="0004374A" w:rsidRPr="003A5B13">
        <w:rPr>
          <w:rFonts w:ascii="Arial" w:hAnsi="Arial" w:cs="Arial"/>
          <w:i/>
          <w:szCs w:val="24"/>
        </w:rPr>
        <w:t>musique, cinéma…)</w:t>
      </w:r>
      <w:r w:rsidR="0004374A" w:rsidRPr="003A5B13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3A5B13" w:rsidP="003A5B13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spacing w:after="0" w:line="36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 w:rsidRPr="003A5B13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04374A" w:rsidRPr="003A5B13">
        <w:rPr>
          <w:rFonts w:ascii="Arial" w:eastAsia="Times New Roman" w:hAnsi="Arial" w:cs="Arial"/>
          <w:sz w:val="24"/>
          <w:szCs w:val="24"/>
          <w:lang w:eastAsia="fr-FR"/>
        </w:rPr>
        <w:t>Une suggestion ?</w:t>
      </w:r>
    </w:p>
    <w:p w:rsidR="0061274C" w:rsidRPr="00B15304" w:rsidRDefault="0061274C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3A5B13" w:rsidRPr="00B15304" w:rsidRDefault="003A5B13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lastRenderedPageBreak/>
        <w:t xml:space="preserve">Créneaux disponibles pour cette animation </w:t>
      </w:r>
      <w:r w:rsidRPr="00B15304">
        <w:rPr>
          <w:rFonts w:ascii="Arial" w:hAnsi="Arial" w:cs="Arial"/>
          <w:i/>
          <w:szCs w:val="24"/>
        </w:rPr>
        <w:t>(préciser dates et horaires)</w:t>
      </w:r>
      <w:r>
        <w:rPr>
          <w:rFonts w:ascii="Arial" w:hAnsi="Arial" w:cs="Arial"/>
          <w:sz w:val="24"/>
          <w:szCs w:val="24"/>
        </w:rPr>
        <w:t>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</w:p>
    <w:p w:rsidR="0004374A" w:rsidRPr="0061274C" w:rsidRDefault="0004374A" w:rsidP="0004374A">
      <w:pPr>
        <w:tabs>
          <w:tab w:val="left" w:leader="dot" w:pos="9000"/>
        </w:tabs>
        <w:spacing w:after="0" w:line="360" w:lineRule="auto"/>
        <w:ind w:left="360"/>
        <w:contextualSpacing/>
        <w:rPr>
          <w:rFonts w:ascii="Arial" w:eastAsia="Times New Roman" w:hAnsi="Arial" w:cs="Arial"/>
          <w:sz w:val="12"/>
          <w:szCs w:val="16"/>
          <w:lang w:eastAsia="fr-FR"/>
        </w:rPr>
      </w:pPr>
    </w:p>
    <w:p w:rsidR="0004374A" w:rsidRPr="007E1724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04374A" w:rsidRPr="003A5B13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color w:val="FF0000"/>
          <w:sz w:val="28"/>
          <w:szCs w:val="24"/>
        </w:rPr>
      </w:pPr>
      <w:r w:rsidRPr="003A5B13">
        <w:rPr>
          <w:rFonts w:ascii="Arial" w:hAnsi="Arial" w:cs="Arial"/>
          <w:b/>
          <w:color w:val="FF0000"/>
          <w:sz w:val="28"/>
          <w:szCs w:val="24"/>
        </w:rPr>
        <w:t>3- Lieu de l'animation</w:t>
      </w:r>
    </w:p>
    <w:p w:rsidR="0004374A" w:rsidRPr="005E424D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Cs w:val="24"/>
        </w:rPr>
      </w:pPr>
      <w:r w:rsidRPr="005E424D">
        <w:rPr>
          <w:rFonts w:ascii="Arial" w:hAnsi="Arial" w:cs="Arial"/>
          <w:szCs w:val="24"/>
        </w:rPr>
        <w:t xml:space="preserve">L'animation doit avoir lieu </w:t>
      </w:r>
      <w:r w:rsidRPr="00A80B12">
        <w:rPr>
          <w:rFonts w:ascii="Arial" w:hAnsi="Arial" w:cs="Arial"/>
          <w:szCs w:val="24"/>
          <w:u w:val="single"/>
        </w:rPr>
        <w:t>dans votre médiathèque</w:t>
      </w:r>
      <w:r w:rsidRPr="005E424D">
        <w:rPr>
          <w:rFonts w:ascii="Arial" w:hAnsi="Arial" w:cs="Arial"/>
          <w:szCs w:val="24"/>
        </w:rPr>
        <w:t>.</w:t>
      </w:r>
    </w:p>
    <w:p w:rsidR="0004374A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i/>
          <w:szCs w:val="24"/>
        </w:rPr>
      </w:pPr>
      <w:r w:rsidRPr="005E424D">
        <w:rPr>
          <w:rFonts w:ascii="Arial" w:hAnsi="Arial" w:cs="Arial"/>
          <w:i/>
          <w:szCs w:val="24"/>
        </w:rPr>
        <w:t>Si vous pensez que votre structure est trop petite pour accueillir une animation, merci de prendre contact avec nous avant de renvoyer ce dossier.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i/>
          <w:sz w:val="18"/>
          <w:szCs w:val="24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Superficie d'accueil en m²</w:t>
      </w:r>
      <w:r w:rsidRPr="007E1724">
        <w:rPr>
          <w:rFonts w:ascii="Arial" w:hAnsi="Arial" w:cs="Arial"/>
          <w:sz w:val="24"/>
          <w:szCs w:val="24"/>
        </w:rPr>
        <w:t xml:space="preserve"> 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Jauge d'accueil en nombre de personnes : 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04374A" w:rsidRPr="007E172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Votre médiathè</w:t>
      </w:r>
      <w:r>
        <w:rPr>
          <w:rFonts w:ascii="Arial" w:hAnsi="Arial" w:cs="Arial"/>
          <w:sz w:val="24"/>
          <w:szCs w:val="24"/>
        </w:rPr>
        <w:t xml:space="preserve">que est-elle équipée du Wifi ?  </w:t>
      </w:r>
      <w:sdt>
        <w:sdtPr>
          <w:rPr>
            <w:rFonts w:ascii="Arial" w:hAnsi="Arial" w:cs="Arial"/>
            <w:sz w:val="24"/>
            <w:szCs w:val="24"/>
          </w:rPr>
          <w:id w:val="155890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Oui  </w:t>
      </w:r>
      <w:sdt>
        <w:sdtPr>
          <w:rPr>
            <w:rFonts w:ascii="Arial" w:hAnsi="Arial" w:cs="Arial"/>
            <w:sz w:val="24"/>
            <w:szCs w:val="24"/>
          </w:rPr>
          <w:id w:val="-39011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Non</w:t>
      </w:r>
    </w:p>
    <w:p w:rsidR="0004374A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Votre médiathèque </w:t>
      </w:r>
      <w:r>
        <w:rPr>
          <w:rFonts w:ascii="Arial" w:hAnsi="Arial" w:cs="Arial"/>
          <w:sz w:val="24"/>
          <w:szCs w:val="24"/>
        </w:rPr>
        <w:t>dispose-t-elle de matériel numérique</w:t>
      </w:r>
      <w:r w:rsidRPr="007E1724">
        <w:rPr>
          <w:rFonts w:ascii="Arial" w:hAnsi="Arial" w:cs="Arial"/>
          <w:sz w:val="24"/>
          <w:szCs w:val="24"/>
        </w:rPr>
        <w:t xml:space="preserve"> ? </w:t>
      </w:r>
      <w:sdt>
        <w:sdtPr>
          <w:rPr>
            <w:rFonts w:ascii="Arial" w:hAnsi="Arial" w:cs="Arial"/>
            <w:sz w:val="24"/>
            <w:szCs w:val="24"/>
          </w:rPr>
          <w:id w:val="184797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E1724">
        <w:rPr>
          <w:rFonts w:ascii="Arial" w:hAnsi="Arial" w:cs="Arial"/>
          <w:sz w:val="24"/>
          <w:szCs w:val="24"/>
        </w:rPr>
        <w:t xml:space="preserve"> Oui  </w:t>
      </w:r>
      <w:sdt>
        <w:sdtPr>
          <w:rPr>
            <w:rFonts w:ascii="Arial" w:hAnsi="Arial" w:cs="Arial"/>
            <w:sz w:val="24"/>
            <w:szCs w:val="24"/>
          </w:rPr>
          <w:id w:val="187988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E1724">
        <w:rPr>
          <w:rFonts w:ascii="Arial" w:hAnsi="Arial" w:cs="Arial"/>
          <w:sz w:val="24"/>
          <w:szCs w:val="24"/>
        </w:rPr>
        <w:t xml:space="preserve">  Non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1A001D">
        <w:rPr>
          <w:rFonts w:ascii="Arial" w:hAnsi="Arial" w:cs="Arial"/>
          <w:i/>
          <w:sz w:val="24"/>
          <w:szCs w:val="24"/>
        </w:rPr>
        <w:t>Précisez :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4374A" w:rsidRPr="0061274C" w:rsidRDefault="0004374A" w:rsidP="0004374A">
      <w:pPr>
        <w:spacing w:after="0" w:line="240" w:lineRule="auto"/>
        <w:rPr>
          <w:rFonts w:ascii="Arial" w:hAnsi="Arial" w:cs="Arial"/>
          <w:b/>
          <w:color w:val="002060"/>
          <w:sz w:val="24"/>
          <w:szCs w:val="40"/>
        </w:rPr>
      </w:pPr>
    </w:p>
    <w:p w:rsidR="0004374A" w:rsidRPr="003A5B13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color w:val="FF0000"/>
          <w:sz w:val="28"/>
          <w:szCs w:val="24"/>
        </w:rPr>
      </w:pPr>
      <w:r w:rsidRPr="003A5B13">
        <w:rPr>
          <w:rFonts w:ascii="Arial" w:hAnsi="Arial" w:cs="Arial"/>
          <w:b/>
          <w:color w:val="FF0000"/>
          <w:sz w:val="28"/>
          <w:szCs w:val="24"/>
        </w:rPr>
        <w:t>4- Projets et partenariats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Pouvez-vous nous présenter votre projet en quelques lignes ? Actions, déroulement, objectifs, partenariats…</w:t>
      </w: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4374A" w:rsidRPr="00B15304" w:rsidRDefault="0004374A" w:rsidP="0004374A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4374A" w:rsidRPr="00A80B12" w:rsidRDefault="0004374A" w:rsidP="0004374A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  <w:b/>
          <w:sz w:val="2"/>
        </w:rPr>
      </w:pPr>
    </w:p>
    <w:p w:rsidR="0004374A" w:rsidRPr="0061274C" w:rsidRDefault="0004374A" w:rsidP="0004374A">
      <w:pPr>
        <w:tabs>
          <w:tab w:val="left" w:pos="2160"/>
          <w:tab w:val="left" w:leader="dot" w:pos="2880"/>
        </w:tabs>
        <w:spacing w:line="360" w:lineRule="auto"/>
        <w:jc w:val="center"/>
        <w:rPr>
          <w:rFonts w:ascii="Arial" w:hAnsi="Arial" w:cs="Arial"/>
          <w:b/>
        </w:rPr>
      </w:pPr>
      <w:r w:rsidRPr="0061274C">
        <w:rPr>
          <w:rFonts w:ascii="Arial" w:hAnsi="Arial" w:cs="Arial"/>
          <w:b/>
        </w:rPr>
        <w:t xml:space="preserve">Merci de renvoyer ce document avant le </w:t>
      </w:r>
      <w:r w:rsidRPr="0061274C">
        <w:rPr>
          <w:rFonts w:ascii="Arial" w:hAnsi="Arial" w:cs="Arial"/>
          <w:b/>
          <w:i/>
          <w:u w:val="single"/>
        </w:rPr>
        <w:t>31 octobre 2024</w:t>
      </w:r>
      <w:r w:rsidRPr="0061274C">
        <w:rPr>
          <w:rFonts w:ascii="Arial" w:hAnsi="Arial" w:cs="Arial"/>
          <w:b/>
        </w:rPr>
        <w:t xml:space="preserve"> </w:t>
      </w:r>
      <w:r w:rsidRPr="0061274C">
        <w:rPr>
          <w:rFonts w:ascii="Arial" w:hAnsi="Arial" w:cs="Arial"/>
          <w:b/>
          <w:color w:val="FF0000"/>
          <w:u w:val="single"/>
        </w:rPr>
        <w:t>uniquement par mail</w:t>
      </w:r>
      <w:r w:rsidRPr="0061274C">
        <w:rPr>
          <w:rFonts w:ascii="Arial" w:hAnsi="Arial" w:cs="Arial"/>
          <w:b/>
        </w:rPr>
        <w:t xml:space="preserve"> à la MDE</w:t>
      </w:r>
      <w:r w:rsidR="00575851" w:rsidRPr="0061274C">
        <w:rPr>
          <w:rFonts w:ascii="Arial" w:hAnsi="Arial" w:cs="Arial"/>
          <w:b/>
        </w:rPr>
        <w:t>, en précisant le nom de votre commune.</w:t>
      </w:r>
    </w:p>
    <w:p w:rsidR="005D08A6" w:rsidRPr="0061274C" w:rsidRDefault="00B15304" w:rsidP="0004374A">
      <w:pPr>
        <w:tabs>
          <w:tab w:val="left" w:pos="2160"/>
          <w:tab w:val="left" w:leader="dot" w:pos="2880"/>
        </w:tabs>
        <w:spacing w:line="360" w:lineRule="auto"/>
        <w:jc w:val="center"/>
      </w:pPr>
      <w:hyperlink r:id="rId6" w:history="1">
        <w:r w:rsidR="0004374A" w:rsidRPr="0061274C">
          <w:rPr>
            <w:rStyle w:val="Lienhypertexte"/>
            <w:rFonts w:ascii="Arial" w:eastAsia="Calibri" w:hAnsi="Arial" w:cs="Arial"/>
          </w:rPr>
          <w:t>anne-sophie.lebreton@eure.fr</w:t>
        </w:r>
      </w:hyperlink>
      <w:r w:rsidR="0004374A" w:rsidRPr="0061274C">
        <w:rPr>
          <w:rFonts w:ascii="Arial" w:hAnsi="Arial" w:cs="Arial"/>
        </w:rPr>
        <w:t xml:space="preserve"> / </w:t>
      </w:r>
      <w:hyperlink r:id="rId7" w:history="1">
        <w:r w:rsidR="0004374A" w:rsidRPr="0061274C">
          <w:rPr>
            <w:rStyle w:val="Lienhypertexte"/>
            <w:rFonts w:ascii="Arial" w:eastAsia="Calibri" w:hAnsi="Arial" w:cs="Arial"/>
          </w:rPr>
          <w:t>mediatheque@eure.fr</w:t>
        </w:r>
      </w:hyperlink>
      <w:r w:rsidR="0004374A" w:rsidRPr="0061274C">
        <w:rPr>
          <w:rFonts w:ascii="Arial" w:hAnsi="Arial" w:cs="Arial"/>
        </w:rPr>
        <w:t xml:space="preserve"> </w:t>
      </w:r>
    </w:p>
    <w:sectPr w:rsidR="005D08A6" w:rsidRPr="0061274C" w:rsidSect="0004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6820"/>
    <w:multiLevelType w:val="hybridMultilevel"/>
    <w:tmpl w:val="5FD876F0"/>
    <w:lvl w:ilvl="0" w:tplc="A5DC97B4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F26255"/>
    <w:multiLevelType w:val="hybridMultilevel"/>
    <w:tmpl w:val="7ED8C5D8"/>
    <w:lvl w:ilvl="0" w:tplc="24E6041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C731456"/>
    <w:multiLevelType w:val="hybridMultilevel"/>
    <w:tmpl w:val="62861A42"/>
    <w:lvl w:ilvl="0" w:tplc="67324DD6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E6999"/>
    <w:multiLevelType w:val="hybridMultilevel"/>
    <w:tmpl w:val="265AC93C"/>
    <w:lvl w:ilvl="0" w:tplc="1F601E8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A"/>
    <w:rsid w:val="0004374A"/>
    <w:rsid w:val="001645F5"/>
    <w:rsid w:val="001A3EAF"/>
    <w:rsid w:val="003A5B13"/>
    <w:rsid w:val="00575851"/>
    <w:rsid w:val="005D08A6"/>
    <w:rsid w:val="0061274C"/>
    <w:rsid w:val="0066191A"/>
    <w:rsid w:val="00B15304"/>
    <w:rsid w:val="00D00E93"/>
    <w:rsid w:val="00D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F2F8"/>
  <w15:chartTrackingRefBased/>
  <w15:docId w15:val="{B84C0C99-0092-42F6-A0DD-2BAE5E64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74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theque@eu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-sophie.lebreton@eu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DALLET Anne-Sophie</dc:creator>
  <cp:keywords/>
  <dc:description/>
  <cp:lastModifiedBy>DALLET Anne-Sophie</cp:lastModifiedBy>
  <cp:revision>10</cp:revision>
  <dcterms:created xsi:type="dcterms:W3CDTF">2024-09-10T09:46:00Z</dcterms:created>
  <dcterms:modified xsi:type="dcterms:W3CDTF">2024-09-10T14:45:00Z</dcterms:modified>
</cp:coreProperties>
</file>